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56BB" w14:textId="127D62C6" w:rsidR="00C253A4" w:rsidRDefault="007D161C">
      <w:r>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59AD547" wp14:editId="314DD8A8">
                <wp:simplePos x="0" y="0"/>
                <wp:positionH relativeFrom="column">
                  <wp:posOffset>3738880</wp:posOffset>
                </wp:positionH>
                <wp:positionV relativeFrom="paragraph">
                  <wp:posOffset>7177405</wp:posOffset>
                </wp:positionV>
                <wp:extent cx="1743075" cy="187960"/>
                <wp:effectExtent l="635" t="2540" r="0" b="0"/>
                <wp:wrapNone/>
                <wp:docPr id="6775639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87960"/>
                        </a:xfrm>
                        <a:prstGeom prst="rect">
                          <a:avLst/>
                        </a:prstGeom>
                        <a:noFill/>
                        <a:ln>
                          <a:noFill/>
                        </a:ln>
                        <a:effectLst/>
                        <a:extLst>
                          <a:ext uri="{909E8E84-426E-40DD-AFC4-6F175D3DCCD1}">
                            <a14:hiddenFill xmlns:a14="http://schemas.microsoft.com/office/drawing/2010/main">
                              <a:solidFill>
                                <a:srgbClr val="6633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F4FDF3" w14:textId="77777777" w:rsidR="007D161C" w:rsidRDefault="007D161C" w:rsidP="007D161C">
                            <w:pPr>
                              <w:widowControl w:val="0"/>
                              <w:spacing w:after="280"/>
                              <w:rPr>
                                <w:color w:val="FFFFFF"/>
                                <w:sz w:val="14"/>
                                <w:szCs w:val="14"/>
                                <w14:ligatures w14:val="none"/>
                              </w:rPr>
                            </w:pPr>
                            <w:proofErr w:type="spellStart"/>
                            <w:r>
                              <w:rPr>
                                <w:b/>
                                <w:bCs/>
                                <w:color w:val="FFFFFF"/>
                                <w:sz w:val="14"/>
                                <w:szCs w:val="14"/>
                                <w14:ligatures w14:val="none"/>
                              </w:rPr>
                              <w:t>B.Gade</w:t>
                            </w:r>
                            <w:proofErr w:type="spellEnd"/>
                            <w:r>
                              <w:rPr>
                                <w:b/>
                                <w:bCs/>
                                <w:color w:val="FFFFFF"/>
                                <w:sz w:val="14"/>
                                <w:szCs w:val="14"/>
                                <w14:ligatures w14:val="none"/>
                              </w:rPr>
                              <w:t xml:space="preserve"> © GemeindebriefDruckerei.de</w:t>
                            </w:r>
                            <w:r>
                              <w:rPr>
                                <w:color w:val="FFFFFF"/>
                                <w:sz w:val="14"/>
                                <w:szCs w:val="14"/>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AD547" id="_x0000_t202" coordsize="21600,21600" o:spt="202" path="m,l,21600r21600,l21600,xe">
                <v:stroke joinstyle="miter"/>
                <v:path gradientshapeok="t" o:connecttype="rect"/>
              </v:shapetype>
              <v:shape id="Textfeld 2" o:spid="_x0000_s1026" type="#_x0000_t202" style="position:absolute;margin-left:294.4pt;margin-top:565.15pt;width:137.25pt;height:14.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" filled="f" fillcolor="#63f" stroked="f" strokecolor="black [0]" strokeweight="2pt">
                <v:textbox inset="2.88pt,2.88pt,2.88pt,2.88pt">
                  <w:txbxContent>
                    <w:p w14:paraId="7FF4FDF3" w14:textId="77777777" w:rsidR="007D161C" w:rsidRDefault="007D161C" w:rsidP="007D161C">
                      <w:pPr>
                        <w:widowControl w:val="0"/>
                        <w:spacing w:after="280"/>
                        <w:rPr>
                          <w:color w:val="FFFFFF"/>
                          <w:sz w:val="14"/>
                          <w:szCs w:val="14"/>
                          <w14:ligatures w14:val="none"/>
                        </w:rPr>
                      </w:pPr>
                      <w:proofErr w:type="spellStart"/>
                      <w:r>
                        <w:rPr>
                          <w:b/>
                          <w:bCs/>
                          <w:color w:val="FFFFFF"/>
                          <w:sz w:val="14"/>
                          <w:szCs w:val="14"/>
                          <w14:ligatures w14:val="none"/>
                        </w:rPr>
                        <w:t>B.Gade</w:t>
                      </w:r>
                      <w:proofErr w:type="spellEnd"/>
                      <w:r>
                        <w:rPr>
                          <w:b/>
                          <w:bCs/>
                          <w:color w:val="FFFFFF"/>
                          <w:sz w:val="14"/>
                          <w:szCs w:val="14"/>
                          <w14:ligatures w14:val="none"/>
                        </w:rPr>
                        <w:t xml:space="preserve"> © GemeindebriefDruckerei.de</w:t>
                      </w:r>
                      <w:r>
                        <w:rPr>
                          <w:color w:val="FFFFFF"/>
                          <w:sz w:val="14"/>
                          <w:szCs w:val="14"/>
                          <w14:ligatures w14:val="none"/>
                        </w:rPr>
                        <w:t xml:space="preserve"> </w:t>
                      </w:r>
                    </w:p>
                  </w:txbxContent>
                </v:textbox>
              </v:shape>
            </w:pict>
          </mc:Fallback>
        </mc:AlternateContent>
      </w:r>
      <w:r w:rsidR="00C253A4">
        <w:rPr>
          <w:noProof/>
          <w:color w:val="auto"/>
          <w:kern w:val="0"/>
          <w:sz w:val="24"/>
          <w:szCs w:val="24"/>
          <w14:ligatures w14:val="none"/>
          <w14:cntxtAlts w14:val="0"/>
        </w:rPr>
        <w:drawing>
          <wp:anchor distT="0" distB="0" distL="114300" distR="114300" simplePos="0" relativeHeight="251660288" behindDoc="0" locked="0" layoutInCell="1" allowOverlap="1" wp14:anchorId="1F88B221" wp14:editId="5EDFAF49">
            <wp:simplePos x="0" y="0"/>
            <wp:positionH relativeFrom="margin">
              <wp:posOffset>3742640</wp:posOffset>
            </wp:positionH>
            <wp:positionV relativeFrom="paragraph">
              <wp:posOffset>7175178</wp:posOffset>
            </wp:positionV>
            <wp:extent cx="2415450" cy="2415450"/>
            <wp:effectExtent l="0" t="0" r="4445" b="4445"/>
            <wp:wrapNone/>
            <wp:docPr id="418349540" name="Grafik 2" descr="Ein Bild, das draußen, Himmel, Gras, Pflan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49540" name="Grafik 2" descr="Ein Bild, das draußen, Himmel, Gras, Pflanze enthält.&#10;&#10;KI-generierte Inhalte können fehlerhaft se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5450" cy="2415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253A4">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653866AD" wp14:editId="6F5A4126">
                <wp:simplePos x="0" y="0"/>
                <wp:positionH relativeFrom="margin">
                  <wp:posOffset>-555411</wp:posOffset>
                </wp:positionH>
                <wp:positionV relativeFrom="paragraph">
                  <wp:posOffset>-757291</wp:posOffset>
                </wp:positionV>
                <wp:extent cx="6757035" cy="10406998"/>
                <wp:effectExtent l="0" t="0" r="5715" b="0"/>
                <wp:wrapNone/>
                <wp:docPr id="178465365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10406998"/>
                        </a:xfrm>
                        <a:prstGeom prst="rect">
                          <a:avLst/>
                        </a:prstGeom>
                        <a:noFill/>
                        <a:ln>
                          <a:noFill/>
                        </a:ln>
                        <a:effectLst/>
                        <a:extLst>
                          <a:ext uri="{909E8E84-426E-40DD-AFC4-6F175D3DCCD1}">
                            <a14:hiddenFill xmlns:a14="http://schemas.microsoft.com/office/drawing/2010/main">
                              <a:solidFill>
                                <a:srgbClr val="6633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C7F9BD" w14:textId="0163A213" w:rsidR="00C253A4" w:rsidRPr="00C253A4" w:rsidRDefault="00C253A4" w:rsidP="00C253A4">
                            <w:pPr>
                              <w:widowControl w:val="0"/>
                              <w:jc w:val="center"/>
                              <w:rPr>
                                <w:rFonts w:asciiTheme="majorHAnsi" w:hAnsiTheme="majorHAnsi" w:cs="Arial"/>
                                <w:b/>
                                <w:bCs/>
                                <w:sz w:val="36"/>
                                <w:szCs w:val="36"/>
                                <w:u w:val="single"/>
                                <w14:ligatures w14:val="none"/>
                              </w:rPr>
                            </w:pPr>
                            <w:r w:rsidRPr="00C253A4">
                              <w:rPr>
                                <w:rFonts w:asciiTheme="majorHAnsi" w:hAnsiTheme="majorHAnsi" w:cs="Arial"/>
                                <w:b/>
                                <w:bCs/>
                                <w:sz w:val="36"/>
                                <w:szCs w:val="36"/>
                                <w:u w:val="single"/>
                                <w14:ligatures w14:val="none"/>
                              </w:rPr>
                              <w:t>Pilgerwanderung am 13.09.2025</w:t>
                            </w:r>
                          </w:p>
                          <w:p w14:paraId="75C4A59E" w14:textId="664D7417" w:rsidR="00C253A4" w:rsidRPr="00C253A4" w:rsidRDefault="00C253A4" w:rsidP="00C253A4">
                            <w:pPr>
                              <w:jc w:val="center"/>
                              <w:rPr>
                                <w:rFonts w:asciiTheme="majorHAnsi" w:hAnsiTheme="majorHAnsi" w:cs="Arial"/>
                                <w:sz w:val="36"/>
                                <w:szCs w:val="36"/>
                                <w14:ligatures w14:val="none"/>
                              </w:rPr>
                            </w:pPr>
                          </w:p>
                          <w:p w14:paraId="14129610"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Unsere diesjährige Pilgerwanderung beginnt am 13.09.2025 um 10:00 Uhr in der St. Trinitatis Kirche in Gommern. Nach einer kurzen Andacht und einem Pilgersegen machen wir uns zu Fuß auf den Weg über Pretzien nach </w:t>
                            </w:r>
                            <w:proofErr w:type="spellStart"/>
                            <w:r w:rsidRPr="00C253A4">
                              <w:rPr>
                                <w:rFonts w:asciiTheme="majorHAnsi" w:hAnsiTheme="majorHAnsi" w:cs="Arial"/>
                                <w:sz w:val="32"/>
                                <w:szCs w:val="32"/>
                                <w14:ligatures w14:val="none"/>
                              </w:rPr>
                              <w:t>Ranies</w:t>
                            </w:r>
                            <w:proofErr w:type="spellEnd"/>
                            <w:r w:rsidRPr="00C253A4">
                              <w:rPr>
                                <w:rFonts w:asciiTheme="majorHAnsi" w:hAnsiTheme="majorHAnsi" w:cs="Arial"/>
                                <w:sz w:val="32"/>
                                <w:szCs w:val="32"/>
                                <w14:ligatures w14:val="none"/>
                              </w:rPr>
                              <w:t xml:space="preserve">. </w:t>
                            </w:r>
                          </w:p>
                          <w:p w14:paraId="28139A70"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13187E20"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Der Weg führt uns durch den Wald und den Ort Pretzien zur beeindruckenden St. Thomas Kirche. In diesem Kleinod an der Straße der Romanik ist unter anderem eine Kirchenführung geplant. Der Weg dauert etwa eine gute Stunde. </w:t>
                            </w:r>
                          </w:p>
                          <w:p w14:paraId="2DAB5762"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Er ist weitestgehend eben. Geplant war, weiter nach Dornburg zu pilgern. Dort können wir jedoch die Kirche an diesem Tag nicht besuchen. Der Pilgerweg führt uns daher von Pretzien am Wehr vorbei nach </w:t>
                            </w:r>
                            <w:proofErr w:type="spellStart"/>
                            <w:r w:rsidRPr="00C253A4">
                              <w:rPr>
                                <w:rFonts w:asciiTheme="majorHAnsi" w:hAnsiTheme="majorHAnsi" w:cs="Arial"/>
                                <w:sz w:val="32"/>
                                <w:szCs w:val="32"/>
                                <w14:ligatures w14:val="none"/>
                              </w:rPr>
                              <w:t>Ranies</w:t>
                            </w:r>
                            <w:proofErr w:type="spellEnd"/>
                            <w:r w:rsidRPr="00C253A4">
                              <w:rPr>
                                <w:rFonts w:asciiTheme="majorHAnsi" w:hAnsiTheme="majorHAnsi" w:cs="Arial"/>
                                <w:sz w:val="32"/>
                                <w:szCs w:val="32"/>
                                <w14:ligatures w14:val="none"/>
                              </w:rPr>
                              <w:t xml:space="preserve">. Der Weg führt über den Deich. Von dort hat man eine phantastische Aussicht bis nach Dornburg und Leitzkau. </w:t>
                            </w:r>
                          </w:p>
                          <w:p w14:paraId="21442890"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4ED4ED9C"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In </w:t>
                            </w:r>
                            <w:proofErr w:type="spellStart"/>
                            <w:r w:rsidRPr="00C253A4">
                              <w:rPr>
                                <w:rFonts w:asciiTheme="majorHAnsi" w:hAnsiTheme="majorHAnsi" w:cs="Arial"/>
                                <w:sz w:val="32"/>
                                <w:szCs w:val="32"/>
                                <w14:ligatures w14:val="none"/>
                              </w:rPr>
                              <w:t>Ranies</w:t>
                            </w:r>
                            <w:proofErr w:type="spellEnd"/>
                            <w:r w:rsidRPr="00C253A4">
                              <w:rPr>
                                <w:rFonts w:asciiTheme="majorHAnsi" w:hAnsiTheme="majorHAnsi" w:cs="Arial"/>
                                <w:sz w:val="32"/>
                                <w:szCs w:val="32"/>
                                <w14:ligatures w14:val="none"/>
                              </w:rPr>
                              <w:t xml:space="preserve"> endet unsere Pilgerwanderung mit einem geistlichen Abschluss. Geplant ist auch eine kurze Besichtigung der sehenswerten Kirche. Zum Abschluss wird es einen Imbiss geben. Die Laufstrecke beträgt etwa 11 Kilometer. Die Pilgerwanderung wird von unserer Pfarrerin Henrike Kant begleitet. Der Start in Gommern ist mit öffentlichen Verkehrsmitteln erreichbar. Wie in den vergangenen Jahren werden wir in </w:t>
                            </w:r>
                            <w:proofErr w:type="spellStart"/>
                            <w:r w:rsidRPr="00C253A4">
                              <w:rPr>
                                <w:rFonts w:asciiTheme="majorHAnsi" w:hAnsiTheme="majorHAnsi" w:cs="Arial"/>
                                <w:sz w:val="32"/>
                                <w:szCs w:val="32"/>
                                <w14:ligatures w14:val="none"/>
                              </w:rPr>
                              <w:t>Ranies</w:t>
                            </w:r>
                            <w:proofErr w:type="spellEnd"/>
                            <w:r w:rsidRPr="00C253A4">
                              <w:rPr>
                                <w:rFonts w:asciiTheme="majorHAnsi" w:hAnsiTheme="majorHAnsi" w:cs="Arial"/>
                                <w:sz w:val="32"/>
                                <w:szCs w:val="32"/>
                                <w14:ligatures w14:val="none"/>
                              </w:rPr>
                              <w:t xml:space="preserve"> einen oder mehrere PKW haben, um die Rückfahrt nach Gommern zu organisieren. Haben wir Ihr Interesse geweckt? Darüber würden wir uns freuen. Halten Sie sich den Termin frei und pilgern Sie mit. Weitere Informationen folgen über den WhatsApp Kanal </w:t>
                            </w:r>
                            <w:proofErr w:type="spellStart"/>
                            <w:r w:rsidRPr="00C253A4">
                              <w:rPr>
                                <w:rFonts w:asciiTheme="majorHAnsi" w:hAnsiTheme="majorHAnsi" w:cs="Arial"/>
                                <w:sz w:val="32"/>
                                <w:szCs w:val="32"/>
                                <w14:ligatures w14:val="none"/>
                              </w:rPr>
                              <w:t>KirchenLeben</w:t>
                            </w:r>
                            <w:proofErr w:type="spellEnd"/>
                            <w:r w:rsidRPr="00C253A4">
                              <w:rPr>
                                <w:rFonts w:asciiTheme="majorHAnsi" w:hAnsiTheme="majorHAnsi" w:cs="Arial"/>
                                <w:sz w:val="32"/>
                                <w:szCs w:val="32"/>
                                <w14:ligatures w14:val="none"/>
                              </w:rPr>
                              <w:t xml:space="preserve"> sowie durch einen Aushang in den Schaukästen. </w:t>
                            </w:r>
                          </w:p>
                          <w:p w14:paraId="59AC5695"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438274F6"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7ECDCB3E"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Wer mag, kann sich gerne vorab anmelden. Die Anmeldung kann telefonisch unter der Rufnummer 03922/246 oder per E.-Mail unter der Adresse ev.pfarramtbiederitz@gmail.com erfolgen. Wir freuen uns auch über alle, die sich spontan entschließen mit zu pilgern. Seien Sie herzlich eingeladen, Teil unserer Pilgergruppe zu sein. Wir freuen uns auf den gemeinsamen Weg mit Ihnen. </w:t>
                            </w:r>
                          </w:p>
                          <w:p w14:paraId="37FB0D79" w14:textId="77777777" w:rsidR="00C253A4" w:rsidRPr="00C253A4" w:rsidRDefault="00C253A4" w:rsidP="00C253A4">
                            <w:pPr>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3540AFDA" w14:textId="77777777" w:rsidR="00C253A4" w:rsidRPr="00C253A4" w:rsidRDefault="00C253A4" w:rsidP="00C253A4">
                            <w:pPr>
                              <w:rPr>
                                <w:rFonts w:asciiTheme="majorHAnsi" w:hAnsiTheme="majorHAnsi" w:cs="Arial"/>
                                <w:sz w:val="32"/>
                                <w:szCs w:val="32"/>
                                <w14:ligatures w14:val="none"/>
                              </w:rPr>
                            </w:pPr>
                            <w:r w:rsidRPr="00C253A4">
                              <w:rPr>
                                <w:rFonts w:asciiTheme="majorHAnsi" w:hAnsiTheme="majorHAnsi" w:cs="Arial"/>
                                <w:sz w:val="32"/>
                                <w:szCs w:val="32"/>
                                <w14:ligatures w14:val="none"/>
                              </w:rPr>
                              <w:t>Für das Organisationsteam Dr. Birgit Fortmann</w:t>
                            </w:r>
                          </w:p>
                          <w:p w14:paraId="41F59C29" w14:textId="77777777" w:rsidR="00C253A4" w:rsidRPr="00C253A4" w:rsidRDefault="00C253A4" w:rsidP="00C253A4">
                            <w:pPr>
                              <w:rPr>
                                <w:rFonts w:asciiTheme="majorHAnsi" w:hAnsiTheme="majorHAnsi" w:cs="Arial"/>
                                <w:sz w:val="32"/>
                                <w:szCs w:val="32"/>
                                <w14:ligatures w14:val="none"/>
                              </w:rPr>
                            </w:pPr>
                          </w:p>
                          <w:p w14:paraId="42F514EB" w14:textId="77777777" w:rsidR="00C253A4" w:rsidRPr="00C253A4" w:rsidRDefault="00C253A4" w:rsidP="00C253A4">
                            <w:pPr>
                              <w:rPr>
                                <w:rFonts w:asciiTheme="majorHAnsi" w:hAnsiTheme="majorHAnsi" w:cs="Arial"/>
                                <w:sz w:val="32"/>
                                <w:szCs w:val="32"/>
                                <w14:ligatures w14:val="none"/>
                              </w:rPr>
                            </w:pPr>
                          </w:p>
                          <w:p w14:paraId="0E80B06D" w14:textId="77777777" w:rsidR="00C253A4" w:rsidRPr="00C253A4" w:rsidRDefault="00C253A4" w:rsidP="00C253A4">
                            <w:pPr>
                              <w:rPr>
                                <w:rFonts w:asciiTheme="majorHAnsi" w:hAnsiTheme="majorHAnsi" w:cs="Arial"/>
                                <w:sz w:val="28"/>
                                <w:szCs w:val="28"/>
                                <w14:ligatures w14:val="none"/>
                              </w:rPr>
                            </w:pPr>
                          </w:p>
                          <w:p w14:paraId="7BD1BE34" w14:textId="77777777" w:rsidR="00C253A4" w:rsidRDefault="00C253A4" w:rsidP="00C253A4">
                            <w:pPr>
                              <w:rPr>
                                <w:rFonts w:ascii="Arial" w:hAnsi="Arial" w:cs="Arial"/>
                                <w14:ligatures w14:val="none"/>
                              </w:rPr>
                            </w:pPr>
                          </w:p>
                          <w:p w14:paraId="5C46C55C" w14:textId="77777777" w:rsidR="00C253A4" w:rsidRDefault="00C253A4" w:rsidP="00C253A4">
                            <w:pPr>
                              <w:rPr>
                                <w:rFonts w:ascii="Arial"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66AD" id="Textfeld 1" o:spid="_x0000_s1027" type="#_x0000_t202" style="position:absolute;margin-left:-43.75pt;margin-top:-59.65pt;width:532.05pt;height:819.4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" filled="f" fillcolor="#63f" stroked="f" strokecolor="black [0]" strokeweight="2pt">
                <v:textbox inset="2.88pt,2.88pt,2.88pt,2.88pt">
                  <w:txbxContent>
                    <w:p w14:paraId="3FC7F9BD" w14:textId="0163A213" w:rsidR="00C253A4" w:rsidRPr="00C253A4" w:rsidRDefault="00C253A4" w:rsidP="00C253A4">
                      <w:pPr>
                        <w:widowControl w:val="0"/>
                        <w:jc w:val="center"/>
                        <w:rPr>
                          <w:rFonts w:asciiTheme="majorHAnsi" w:hAnsiTheme="majorHAnsi" w:cs="Arial"/>
                          <w:b/>
                          <w:bCs/>
                          <w:sz w:val="36"/>
                          <w:szCs w:val="36"/>
                          <w:u w:val="single"/>
                          <w14:ligatures w14:val="none"/>
                        </w:rPr>
                      </w:pPr>
                      <w:r w:rsidRPr="00C253A4">
                        <w:rPr>
                          <w:rFonts w:asciiTheme="majorHAnsi" w:hAnsiTheme="majorHAnsi" w:cs="Arial"/>
                          <w:b/>
                          <w:bCs/>
                          <w:sz w:val="36"/>
                          <w:szCs w:val="36"/>
                          <w:u w:val="single"/>
                          <w14:ligatures w14:val="none"/>
                        </w:rPr>
                        <w:t>Pilgerwanderung am 13.09.2025</w:t>
                      </w:r>
                    </w:p>
                    <w:p w14:paraId="75C4A59E" w14:textId="664D7417" w:rsidR="00C253A4" w:rsidRPr="00C253A4" w:rsidRDefault="00C253A4" w:rsidP="00C253A4">
                      <w:pPr>
                        <w:jc w:val="center"/>
                        <w:rPr>
                          <w:rFonts w:asciiTheme="majorHAnsi" w:hAnsiTheme="majorHAnsi" w:cs="Arial"/>
                          <w:sz w:val="36"/>
                          <w:szCs w:val="36"/>
                          <w14:ligatures w14:val="none"/>
                        </w:rPr>
                      </w:pPr>
                    </w:p>
                    <w:p w14:paraId="14129610"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Unsere diesjährige Pilgerwanderung beginnt am 13.09.2025 um 10:00 Uhr in der St. Trinitatis Kirche in Gommern. Nach einer kurzen Andacht und einem Pilgersegen machen wir uns zu Fuß auf den Weg über Pretzien nach </w:t>
                      </w:r>
                      <w:proofErr w:type="spellStart"/>
                      <w:r w:rsidRPr="00C253A4">
                        <w:rPr>
                          <w:rFonts w:asciiTheme="majorHAnsi" w:hAnsiTheme="majorHAnsi" w:cs="Arial"/>
                          <w:sz w:val="32"/>
                          <w:szCs w:val="32"/>
                          <w14:ligatures w14:val="none"/>
                        </w:rPr>
                        <w:t>Ranies</w:t>
                      </w:r>
                      <w:proofErr w:type="spellEnd"/>
                      <w:r w:rsidRPr="00C253A4">
                        <w:rPr>
                          <w:rFonts w:asciiTheme="majorHAnsi" w:hAnsiTheme="majorHAnsi" w:cs="Arial"/>
                          <w:sz w:val="32"/>
                          <w:szCs w:val="32"/>
                          <w14:ligatures w14:val="none"/>
                        </w:rPr>
                        <w:t xml:space="preserve">. </w:t>
                      </w:r>
                    </w:p>
                    <w:p w14:paraId="28139A70"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13187E20"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Der Weg führt uns durch den Wald und den Ort Pretzien zur beeindruckenden St. Thomas Kirche. In diesem Kleinod an der Straße der Romanik ist unter anderem eine Kirchenführung geplant. Der Weg dauert etwa eine gute Stunde. </w:t>
                      </w:r>
                    </w:p>
                    <w:p w14:paraId="2DAB5762"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Er ist weitestgehend eben. Geplant war, weiter nach Dornburg zu pilgern. Dort können wir jedoch die Kirche an diesem Tag nicht besuchen. Der Pilgerweg führt uns daher von Pretzien am Wehr vorbei nach </w:t>
                      </w:r>
                      <w:proofErr w:type="spellStart"/>
                      <w:r w:rsidRPr="00C253A4">
                        <w:rPr>
                          <w:rFonts w:asciiTheme="majorHAnsi" w:hAnsiTheme="majorHAnsi" w:cs="Arial"/>
                          <w:sz w:val="32"/>
                          <w:szCs w:val="32"/>
                          <w14:ligatures w14:val="none"/>
                        </w:rPr>
                        <w:t>Ranies</w:t>
                      </w:r>
                      <w:proofErr w:type="spellEnd"/>
                      <w:r w:rsidRPr="00C253A4">
                        <w:rPr>
                          <w:rFonts w:asciiTheme="majorHAnsi" w:hAnsiTheme="majorHAnsi" w:cs="Arial"/>
                          <w:sz w:val="32"/>
                          <w:szCs w:val="32"/>
                          <w14:ligatures w14:val="none"/>
                        </w:rPr>
                        <w:t xml:space="preserve">. Der Weg führt über den Deich. Von dort hat man eine phantastische Aussicht bis nach Dornburg und Leitzkau. </w:t>
                      </w:r>
                    </w:p>
                    <w:p w14:paraId="21442890"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4ED4ED9C"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In </w:t>
                      </w:r>
                      <w:proofErr w:type="spellStart"/>
                      <w:r w:rsidRPr="00C253A4">
                        <w:rPr>
                          <w:rFonts w:asciiTheme="majorHAnsi" w:hAnsiTheme="majorHAnsi" w:cs="Arial"/>
                          <w:sz w:val="32"/>
                          <w:szCs w:val="32"/>
                          <w14:ligatures w14:val="none"/>
                        </w:rPr>
                        <w:t>Ranies</w:t>
                      </w:r>
                      <w:proofErr w:type="spellEnd"/>
                      <w:r w:rsidRPr="00C253A4">
                        <w:rPr>
                          <w:rFonts w:asciiTheme="majorHAnsi" w:hAnsiTheme="majorHAnsi" w:cs="Arial"/>
                          <w:sz w:val="32"/>
                          <w:szCs w:val="32"/>
                          <w14:ligatures w14:val="none"/>
                        </w:rPr>
                        <w:t xml:space="preserve"> endet unsere Pilgerwanderung mit einem geistlichen Abschluss. Geplant ist auch eine kurze Besichtigung der sehenswerten Kirche. Zum Abschluss wird es einen Imbiss geben. Die Laufstrecke beträgt etwa 11 Kilometer. Die Pilgerwanderung wird von unserer Pfarrerin Henrike Kant begleitet. Der Start in Gommern ist mit öffentlichen Verkehrsmitteln erreichbar. Wie in den vergangenen Jahren werden wir in </w:t>
                      </w:r>
                      <w:proofErr w:type="spellStart"/>
                      <w:r w:rsidRPr="00C253A4">
                        <w:rPr>
                          <w:rFonts w:asciiTheme="majorHAnsi" w:hAnsiTheme="majorHAnsi" w:cs="Arial"/>
                          <w:sz w:val="32"/>
                          <w:szCs w:val="32"/>
                          <w14:ligatures w14:val="none"/>
                        </w:rPr>
                        <w:t>Ranies</w:t>
                      </w:r>
                      <w:proofErr w:type="spellEnd"/>
                      <w:r w:rsidRPr="00C253A4">
                        <w:rPr>
                          <w:rFonts w:asciiTheme="majorHAnsi" w:hAnsiTheme="majorHAnsi" w:cs="Arial"/>
                          <w:sz w:val="32"/>
                          <w:szCs w:val="32"/>
                          <w14:ligatures w14:val="none"/>
                        </w:rPr>
                        <w:t xml:space="preserve"> einen oder mehrere PKW haben, um die Rückfahrt nach Gommern zu organisieren. Haben wir Ihr Interesse geweckt? Darüber würden wir uns freuen. Halten Sie sich den Termin frei und pilgern Sie mit. Weitere Informationen folgen über den WhatsApp Kanal </w:t>
                      </w:r>
                      <w:proofErr w:type="spellStart"/>
                      <w:r w:rsidRPr="00C253A4">
                        <w:rPr>
                          <w:rFonts w:asciiTheme="majorHAnsi" w:hAnsiTheme="majorHAnsi" w:cs="Arial"/>
                          <w:sz w:val="32"/>
                          <w:szCs w:val="32"/>
                          <w14:ligatures w14:val="none"/>
                        </w:rPr>
                        <w:t>KirchenLeben</w:t>
                      </w:r>
                      <w:proofErr w:type="spellEnd"/>
                      <w:r w:rsidRPr="00C253A4">
                        <w:rPr>
                          <w:rFonts w:asciiTheme="majorHAnsi" w:hAnsiTheme="majorHAnsi" w:cs="Arial"/>
                          <w:sz w:val="32"/>
                          <w:szCs w:val="32"/>
                          <w14:ligatures w14:val="none"/>
                        </w:rPr>
                        <w:t xml:space="preserve"> sowie durch einen Aushang in den Schaukästen. </w:t>
                      </w:r>
                    </w:p>
                    <w:p w14:paraId="59AC5695"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438274F6"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7ECDCB3E" w14:textId="77777777" w:rsidR="00C253A4" w:rsidRPr="00C253A4" w:rsidRDefault="00C253A4" w:rsidP="00C253A4">
                      <w:pPr>
                        <w:widowControl w:val="0"/>
                        <w:jc w:val="both"/>
                        <w:rPr>
                          <w:rFonts w:asciiTheme="majorHAnsi" w:hAnsiTheme="majorHAnsi" w:cs="Arial"/>
                          <w:sz w:val="32"/>
                          <w:szCs w:val="32"/>
                          <w14:ligatures w14:val="none"/>
                        </w:rPr>
                      </w:pPr>
                      <w:r w:rsidRPr="00C253A4">
                        <w:rPr>
                          <w:rFonts w:asciiTheme="majorHAnsi" w:hAnsiTheme="majorHAnsi" w:cs="Arial"/>
                          <w:sz w:val="32"/>
                          <w:szCs w:val="32"/>
                          <w14:ligatures w14:val="none"/>
                        </w:rPr>
                        <w:t xml:space="preserve">Wer mag, kann sich gerne vorab anmelden. Die Anmeldung kann telefonisch unter der Rufnummer 03922/246 oder per E.-Mail unter der Adresse ev.pfarramtbiederitz@gmail.com erfolgen. Wir freuen uns auch über alle, die sich spontan entschließen mit zu pilgern. Seien Sie herzlich eingeladen, Teil unserer Pilgergruppe zu sein. Wir freuen uns auf den gemeinsamen Weg mit Ihnen. </w:t>
                      </w:r>
                    </w:p>
                    <w:p w14:paraId="37FB0D79" w14:textId="77777777" w:rsidR="00C253A4" w:rsidRPr="00C253A4" w:rsidRDefault="00C253A4" w:rsidP="00C253A4">
                      <w:pPr>
                        <w:rPr>
                          <w:rFonts w:asciiTheme="majorHAnsi" w:hAnsiTheme="majorHAnsi" w:cs="Arial"/>
                          <w:sz w:val="32"/>
                          <w:szCs w:val="32"/>
                          <w14:ligatures w14:val="none"/>
                        </w:rPr>
                      </w:pPr>
                      <w:r w:rsidRPr="00C253A4">
                        <w:rPr>
                          <w:rFonts w:asciiTheme="majorHAnsi" w:hAnsiTheme="majorHAnsi" w:cs="Arial"/>
                          <w:sz w:val="32"/>
                          <w:szCs w:val="32"/>
                          <w14:ligatures w14:val="none"/>
                        </w:rPr>
                        <w:t> </w:t>
                      </w:r>
                    </w:p>
                    <w:p w14:paraId="3540AFDA" w14:textId="77777777" w:rsidR="00C253A4" w:rsidRPr="00C253A4" w:rsidRDefault="00C253A4" w:rsidP="00C253A4">
                      <w:pPr>
                        <w:rPr>
                          <w:rFonts w:asciiTheme="majorHAnsi" w:hAnsiTheme="majorHAnsi" w:cs="Arial"/>
                          <w:sz w:val="32"/>
                          <w:szCs w:val="32"/>
                          <w14:ligatures w14:val="none"/>
                        </w:rPr>
                      </w:pPr>
                      <w:r w:rsidRPr="00C253A4">
                        <w:rPr>
                          <w:rFonts w:asciiTheme="majorHAnsi" w:hAnsiTheme="majorHAnsi" w:cs="Arial"/>
                          <w:sz w:val="32"/>
                          <w:szCs w:val="32"/>
                          <w14:ligatures w14:val="none"/>
                        </w:rPr>
                        <w:t>Für das Organisationsteam Dr. Birgit Fortmann</w:t>
                      </w:r>
                    </w:p>
                    <w:p w14:paraId="41F59C29" w14:textId="77777777" w:rsidR="00C253A4" w:rsidRPr="00C253A4" w:rsidRDefault="00C253A4" w:rsidP="00C253A4">
                      <w:pPr>
                        <w:rPr>
                          <w:rFonts w:asciiTheme="majorHAnsi" w:hAnsiTheme="majorHAnsi" w:cs="Arial"/>
                          <w:sz w:val="32"/>
                          <w:szCs w:val="32"/>
                          <w14:ligatures w14:val="none"/>
                        </w:rPr>
                      </w:pPr>
                    </w:p>
                    <w:p w14:paraId="42F514EB" w14:textId="77777777" w:rsidR="00C253A4" w:rsidRPr="00C253A4" w:rsidRDefault="00C253A4" w:rsidP="00C253A4">
                      <w:pPr>
                        <w:rPr>
                          <w:rFonts w:asciiTheme="majorHAnsi" w:hAnsiTheme="majorHAnsi" w:cs="Arial"/>
                          <w:sz w:val="32"/>
                          <w:szCs w:val="32"/>
                          <w14:ligatures w14:val="none"/>
                        </w:rPr>
                      </w:pPr>
                    </w:p>
                    <w:p w14:paraId="0E80B06D" w14:textId="77777777" w:rsidR="00C253A4" w:rsidRPr="00C253A4" w:rsidRDefault="00C253A4" w:rsidP="00C253A4">
                      <w:pPr>
                        <w:rPr>
                          <w:rFonts w:asciiTheme="majorHAnsi" w:hAnsiTheme="majorHAnsi" w:cs="Arial"/>
                          <w:sz w:val="28"/>
                          <w:szCs w:val="28"/>
                          <w14:ligatures w14:val="none"/>
                        </w:rPr>
                      </w:pPr>
                    </w:p>
                    <w:p w14:paraId="7BD1BE34" w14:textId="77777777" w:rsidR="00C253A4" w:rsidRDefault="00C253A4" w:rsidP="00C253A4">
                      <w:pPr>
                        <w:rPr>
                          <w:rFonts w:ascii="Arial" w:hAnsi="Arial" w:cs="Arial"/>
                          <w14:ligatures w14:val="none"/>
                        </w:rPr>
                      </w:pPr>
                    </w:p>
                    <w:p w14:paraId="5C46C55C" w14:textId="77777777" w:rsidR="00C253A4" w:rsidRDefault="00C253A4" w:rsidP="00C253A4">
                      <w:pPr>
                        <w:rPr>
                          <w:rFonts w:ascii="Arial" w:hAnsi="Arial" w:cs="Arial"/>
                          <w14:ligatures w14:val="none"/>
                        </w:rPr>
                      </w:pPr>
                    </w:p>
                  </w:txbxContent>
                </v:textbox>
                <w10:wrap anchorx="margin"/>
              </v:shape>
            </w:pict>
          </mc:Fallback>
        </mc:AlternateContent>
      </w:r>
    </w:p>
    <w:sectPr w:rsidR="00C253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A4"/>
    <w:rsid w:val="00400532"/>
    <w:rsid w:val="007D161C"/>
    <w:rsid w:val="00977757"/>
    <w:rsid w:val="00C253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A4B5"/>
  <w15:chartTrackingRefBased/>
  <w15:docId w15:val="{FCCBDB59-96AE-4427-A364-837F9EBA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53A4"/>
    <w:pPr>
      <w:spacing w:after="0" w:line="240" w:lineRule="auto"/>
    </w:pPr>
    <w:rPr>
      <w:rFonts w:ascii="Times New Roman" w:eastAsia="Times New Roman" w:hAnsi="Times New Roman" w:cs="Times New Roman"/>
      <w:color w:val="000000"/>
      <w:kern w:val="28"/>
      <w:sz w:val="20"/>
      <w:szCs w:val="20"/>
      <w:lang w:eastAsia="de-DE"/>
      <w14:ligatures w14:val="standard"/>
      <w14:cntxtAlts/>
    </w:rPr>
  </w:style>
  <w:style w:type="paragraph" w:styleId="berschrift1">
    <w:name w:val="heading 1"/>
    <w:basedOn w:val="Standard"/>
    <w:next w:val="Standard"/>
    <w:link w:val="berschrift1Zchn"/>
    <w:uiPriority w:val="9"/>
    <w:qFormat/>
    <w:rsid w:val="00C253A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berschrift2">
    <w:name w:val="heading 2"/>
    <w:basedOn w:val="Standard"/>
    <w:next w:val="Standard"/>
    <w:link w:val="berschrift2Zchn"/>
    <w:uiPriority w:val="9"/>
    <w:semiHidden/>
    <w:unhideWhenUsed/>
    <w:qFormat/>
    <w:rsid w:val="00C253A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berschrift3">
    <w:name w:val="heading 3"/>
    <w:basedOn w:val="Standard"/>
    <w:next w:val="Standard"/>
    <w:link w:val="berschrift3Zchn"/>
    <w:uiPriority w:val="9"/>
    <w:semiHidden/>
    <w:unhideWhenUsed/>
    <w:qFormat/>
    <w:rsid w:val="00C253A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berschrift4">
    <w:name w:val="heading 4"/>
    <w:basedOn w:val="Standard"/>
    <w:next w:val="Standard"/>
    <w:link w:val="berschrift4Zchn"/>
    <w:uiPriority w:val="9"/>
    <w:semiHidden/>
    <w:unhideWhenUsed/>
    <w:qFormat/>
    <w:rsid w:val="00C253A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14:cntxtAlts w14:val="0"/>
    </w:rPr>
  </w:style>
  <w:style w:type="paragraph" w:styleId="berschrift5">
    <w:name w:val="heading 5"/>
    <w:basedOn w:val="Standard"/>
    <w:next w:val="Standard"/>
    <w:link w:val="berschrift5Zchn"/>
    <w:uiPriority w:val="9"/>
    <w:semiHidden/>
    <w:unhideWhenUsed/>
    <w:qFormat/>
    <w:rsid w:val="00C253A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14:cntxtAlts w14:val="0"/>
    </w:rPr>
  </w:style>
  <w:style w:type="paragraph" w:styleId="berschrift6">
    <w:name w:val="heading 6"/>
    <w:basedOn w:val="Standard"/>
    <w:next w:val="Standard"/>
    <w:link w:val="berschrift6Zchn"/>
    <w:uiPriority w:val="9"/>
    <w:semiHidden/>
    <w:unhideWhenUsed/>
    <w:qFormat/>
    <w:rsid w:val="00C253A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14:cntxtAlts w14:val="0"/>
    </w:rPr>
  </w:style>
  <w:style w:type="paragraph" w:styleId="berschrift7">
    <w:name w:val="heading 7"/>
    <w:basedOn w:val="Standard"/>
    <w:next w:val="Standard"/>
    <w:link w:val="berschrift7Zchn"/>
    <w:uiPriority w:val="9"/>
    <w:semiHidden/>
    <w:unhideWhenUsed/>
    <w:qFormat/>
    <w:rsid w:val="00C253A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14:cntxtAlts w14:val="0"/>
    </w:rPr>
  </w:style>
  <w:style w:type="paragraph" w:styleId="berschrift8">
    <w:name w:val="heading 8"/>
    <w:basedOn w:val="Standard"/>
    <w:next w:val="Standard"/>
    <w:link w:val="berschrift8Zchn"/>
    <w:uiPriority w:val="9"/>
    <w:semiHidden/>
    <w:unhideWhenUsed/>
    <w:qFormat/>
    <w:rsid w:val="00C253A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14:cntxtAlts w14:val="0"/>
    </w:rPr>
  </w:style>
  <w:style w:type="paragraph" w:styleId="berschrift9">
    <w:name w:val="heading 9"/>
    <w:basedOn w:val="Standard"/>
    <w:next w:val="Standard"/>
    <w:link w:val="berschrift9Zchn"/>
    <w:uiPriority w:val="9"/>
    <w:semiHidden/>
    <w:unhideWhenUsed/>
    <w:qFormat/>
    <w:rsid w:val="00C253A4"/>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14:cntxtAlts w14: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53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53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53A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53A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253A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253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53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53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53A4"/>
    <w:rPr>
      <w:rFonts w:eastAsiaTheme="majorEastAsia" w:cstheme="majorBidi"/>
      <w:color w:val="272727" w:themeColor="text1" w:themeTint="D8"/>
    </w:rPr>
  </w:style>
  <w:style w:type="paragraph" w:styleId="Titel">
    <w:name w:val="Title"/>
    <w:basedOn w:val="Standard"/>
    <w:next w:val="Standard"/>
    <w:link w:val="TitelZchn"/>
    <w:uiPriority w:val="10"/>
    <w:qFormat/>
    <w:rsid w:val="00C253A4"/>
    <w:pPr>
      <w:spacing w:after="80"/>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elZchn">
    <w:name w:val="Titel Zchn"/>
    <w:basedOn w:val="Absatz-Standardschriftart"/>
    <w:link w:val="Titel"/>
    <w:uiPriority w:val="10"/>
    <w:rsid w:val="00C253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53A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UntertitelZchn">
    <w:name w:val="Untertitel Zchn"/>
    <w:basedOn w:val="Absatz-Standardschriftart"/>
    <w:link w:val="Untertitel"/>
    <w:uiPriority w:val="11"/>
    <w:rsid w:val="00C253A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53A4"/>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14:cntxtAlts w14:val="0"/>
    </w:rPr>
  </w:style>
  <w:style w:type="character" w:customStyle="1" w:styleId="ZitatZchn">
    <w:name w:val="Zitat Zchn"/>
    <w:basedOn w:val="Absatz-Standardschriftart"/>
    <w:link w:val="Zitat"/>
    <w:uiPriority w:val="29"/>
    <w:rsid w:val="00C253A4"/>
    <w:rPr>
      <w:i/>
      <w:iCs/>
      <w:color w:val="404040" w:themeColor="text1" w:themeTint="BF"/>
    </w:rPr>
  </w:style>
  <w:style w:type="paragraph" w:styleId="Listenabsatz">
    <w:name w:val="List Paragraph"/>
    <w:basedOn w:val="Standard"/>
    <w:uiPriority w:val="34"/>
    <w:qFormat/>
    <w:rsid w:val="00C253A4"/>
    <w:pPr>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14:cntxtAlts w14:val="0"/>
    </w:rPr>
  </w:style>
  <w:style w:type="character" w:styleId="IntensiveHervorhebung">
    <w:name w:val="Intense Emphasis"/>
    <w:basedOn w:val="Absatz-Standardschriftart"/>
    <w:uiPriority w:val="21"/>
    <w:qFormat/>
    <w:rsid w:val="00C253A4"/>
    <w:rPr>
      <w:i/>
      <w:iCs/>
      <w:color w:val="0F4761" w:themeColor="accent1" w:themeShade="BF"/>
    </w:rPr>
  </w:style>
  <w:style w:type="paragraph" w:styleId="IntensivesZitat">
    <w:name w:val="Intense Quote"/>
    <w:basedOn w:val="Standard"/>
    <w:next w:val="Standard"/>
    <w:link w:val="IntensivesZitatZchn"/>
    <w:uiPriority w:val="30"/>
    <w:qFormat/>
    <w:rsid w:val="00C253A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14:cntxtAlts w14:val="0"/>
    </w:rPr>
  </w:style>
  <w:style w:type="character" w:customStyle="1" w:styleId="IntensivesZitatZchn">
    <w:name w:val="Intensives Zitat Zchn"/>
    <w:basedOn w:val="Absatz-Standardschriftart"/>
    <w:link w:val="IntensivesZitat"/>
    <w:uiPriority w:val="30"/>
    <w:rsid w:val="00C253A4"/>
    <w:rPr>
      <w:i/>
      <w:iCs/>
      <w:color w:val="0F4761" w:themeColor="accent1" w:themeShade="BF"/>
    </w:rPr>
  </w:style>
  <w:style w:type="character" w:styleId="IntensiverVerweis">
    <w:name w:val="Intense Reference"/>
    <w:basedOn w:val="Absatz-Standardschriftart"/>
    <w:uiPriority w:val="32"/>
    <w:qFormat/>
    <w:rsid w:val="00C253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Wehnert, Antje</dc:creator>
  <cp:keywords/>
  <dc:description/>
  <cp:lastModifiedBy>Wehnert, Antje</cp:lastModifiedBy>
  <cp:revision>2</cp:revision>
  <cp:lastPrinted>2025-08-28T07:02:00Z</cp:lastPrinted>
  <dcterms:created xsi:type="dcterms:W3CDTF">2025-08-28T06:59:00Z</dcterms:created>
  <dcterms:modified xsi:type="dcterms:W3CDTF">2025-08-28T08:25:00Z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2025-08-28T07:02:44Z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a5095705-999f-4500-84f6-0771045ddf13</vt:lpwstr>
  </property>
  <property fmtid="{D5CDD505-2E9C-101B-9397-08002B2CF9AE}" pid="8" name="MSIP_Label_3ba795ab-15c1-4914-8920-a78e51f91a87_ContentBits">
    <vt:lpwstr>0</vt:lpwstr>
  </property>
  <property fmtid="{D5CDD505-2E9C-101B-9397-08002B2CF9AE}" pid="9" name="MSIP_Label_3ba795ab-15c1-4914-8920-a78e51f91a87_Tag">
    <vt:lpwstr>10, 3, 0, 1</vt:lpwstr>
  </property>
</Properties>
</file>